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13" w:rsidRDefault="00C70C13" w:rsidP="00C70C13">
      <w:pPr>
        <w:rPr>
          <w:rFonts w:ascii="Arial" w:eastAsia="Times New Roman" w:hAnsi="Arial" w:cs="Times New Roman"/>
          <w:bCs/>
          <w:color w:val="222222"/>
          <w:sz w:val="36"/>
          <w:szCs w:val="36"/>
          <w:shd w:val="clear" w:color="auto" w:fill="FFFFFF"/>
        </w:rPr>
      </w:pPr>
    </w:p>
    <w:p w:rsidR="00C70C13" w:rsidRPr="00C70C13" w:rsidRDefault="00C70C13" w:rsidP="00C70C13">
      <w:pPr>
        <w:jc w:val="center"/>
        <w:rPr>
          <w:rFonts w:ascii="Arial" w:eastAsia="Times New Roman" w:hAnsi="Arial" w:cs="Times New Roman"/>
          <w:bCs/>
          <w:color w:val="222222"/>
          <w:sz w:val="36"/>
          <w:szCs w:val="36"/>
          <w:u w:val="single"/>
          <w:shd w:val="clear" w:color="auto" w:fill="FFFFFF"/>
        </w:rPr>
      </w:pPr>
      <w:r w:rsidRPr="00C70C13">
        <w:rPr>
          <w:rFonts w:ascii="Arial" w:eastAsia="Times New Roman" w:hAnsi="Arial" w:cs="Times New Roman"/>
          <w:bCs/>
          <w:color w:val="222222"/>
          <w:sz w:val="36"/>
          <w:szCs w:val="36"/>
          <w:u w:val="single"/>
          <w:shd w:val="clear" w:color="auto" w:fill="FFFFFF"/>
        </w:rPr>
        <w:t>David Fincher Research</w:t>
      </w:r>
    </w:p>
    <w:p w:rsidR="00C70C13" w:rsidRDefault="00C70C13" w:rsidP="00C70C13">
      <w:pPr>
        <w:rPr>
          <w:rFonts w:ascii="Arial" w:eastAsia="Times New Roman" w:hAnsi="Arial" w:cs="Times New Roman"/>
          <w:bCs/>
          <w:color w:val="222222"/>
          <w:sz w:val="36"/>
          <w:szCs w:val="36"/>
          <w:shd w:val="clear" w:color="auto" w:fill="FFFFFF"/>
        </w:rPr>
      </w:pPr>
    </w:p>
    <w:p w:rsidR="00C70C13" w:rsidRDefault="00C70C13" w:rsidP="00C70C13">
      <w:pPr>
        <w:rPr>
          <w:rFonts w:ascii="Arial" w:eastAsia="Times New Roman" w:hAnsi="Arial" w:cs="Times New Roman"/>
          <w:bCs/>
          <w:color w:val="222222"/>
          <w:sz w:val="36"/>
          <w:szCs w:val="36"/>
          <w:u w:val="single"/>
          <w:shd w:val="clear" w:color="auto" w:fill="FFFFFF"/>
        </w:rPr>
      </w:pPr>
      <w:r w:rsidRPr="00C70C13">
        <w:rPr>
          <w:rFonts w:ascii="Arial" w:eastAsia="Times New Roman" w:hAnsi="Arial" w:cs="Times New Roman"/>
          <w:bCs/>
          <w:color w:val="222222"/>
          <w:sz w:val="36"/>
          <w:szCs w:val="36"/>
          <w:u w:val="single"/>
          <w:shd w:val="clear" w:color="auto" w:fill="FFFFFF"/>
        </w:rPr>
        <w:t>STYLES</w:t>
      </w:r>
    </w:p>
    <w:p w:rsidR="00C70C13" w:rsidRPr="00C70C13" w:rsidRDefault="00C70C13" w:rsidP="00C70C13">
      <w:pPr>
        <w:rPr>
          <w:rFonts w:ascii="Arial" w:eastAsia="Times New Roman" w:hAnsi="Arial" w:cs="Times New Roman"/>
          <w:bCs/>
          <w:color w:val="222222"/>
          <w:sz w:val="36"/>
          <w:szCs w:val="36"/>
          <w:u w:val="single"/>
          <w:shd w:val="clear" w:color="auto" w:fill="FFFFFF"/>
        </w:rPr>
      </w:pPr>
    </w:p>
    <w:p w:rsidR="00C70C13" w:rsidRPr="00C70C13" w:rsidRDefault="00C70C13" w:rsidP="00C70C13">
      <w:pPr>
        <w:rPr>
          <w:rFonts w:eastAsia="Times New Roman" w:cs="Times New Roman"/>
          <w:sz w:val="36"/>
          <w:szCs w:val="36"/>
        </w:rPr>
      </w:pPr>
      <w:r w:rsidRPr="00C70C13">
        <w:rPr>
          <w:rFonts w:ascii="Arial" w:eastAsia="Times New Roman" w:hAnsi="Arial" w:cs="Times New Roman"/>
          <w:bCs/>
          <w:color w:val="222222"/>
          <w:sz w:val="36"/>
          <w:szCs w:val="36"/>
          <w:shd w:val="clear" w:color="auto" w:fill="FFFFFF"/>
        </w:rPr>
        <w:t>Known for</w:t>
      </w: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 his image-driven and often dark films, </w:t>
      </w:r>
      <w:r w:rsidRPr="00C70C13">
        <w:rPr>
          <w:rFonts w:ascii="Arial" w:eastAsia="Times New Roman" w:hAnsi="Arial" w:cs="Times New Roman"/>
          <w:bCs/>
          <w:color w:val="222222"/>
          <w:sz w:val="36"/>
          <w:szCs w:val="36"/>
          <w:shd w:val="clear" w:color="auto" w:fill="FFFFFF"/>
        </w:rPr>
        <w:t>Fincher</w:t>
      </w: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 xml:space="preserve"> is one of the most innovative </w:t>
      </w:r>
      <w:r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(introducing new ideas, original and creative thinking)</w:t>
      </w: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 xml:space="preserve"> and meticulous </w:t>
      </w:r>
      <w:r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(</w:t>
      </w: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showing great attention to detail; very careful and precise.</w:t>
      </w: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)</w:t>
      </w:r>
    </w:p>
    <w:p w:rsidR="00C70C13" w:rsidRPr="00C70C13" w:rsidRDefault="00C70C13" w:rsidP="00C70C13">
      <w:pPr>
        <w:rPr>
          <w:rFonts w:ascii="Times" w:eastAsia="Times New Roman" w:hAnsi="Times" w:cs="Times New Roman"/>
          <w:sz w:val="36"/>
          <w:szCs w:val="36"/>
        </w:rPr>
      </w:pPr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>Directors working today.</w:t>
      </w:r>
      <w:proofErr w:type="gramEnd"/>
      <w:r w:rsidRPr="00C70C13">
        <w:rPr>
          <w:rFonts w:ascii="Arial" w:eastAsia="Times New Roman" w:hAnsi="Arial" w:cs="Times New Roman"/>
          <w:color w:val="222222"/>
          <w:sz w:val="36"/>
          <w:szCs w:val="36"/>
          <w:shd w:val="clear" w:color="auto" w:fill="FFFFFF"/>
        </w:rPr>
        <w:t xml:space="preserve"> He developed a love for film at an early age and started making movies after getting a Super 8 camera for his 8th birthday.</w:t>
      </w:r>
      <w:bookmarkStart w:id="0" w:name="_GoBack"/>
      <w:bookmarkEnd w:id="0"/>
    </w:p>
    <w:p w:rsidR="004972D8" w:rsidRDefault="004972D8"/>
    <w:sectPr w:rsidR="004972D8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3" w:rsidRDefault="00C70C13" w:rsidP="00C70C13">
      <w:r>
        <w:separator/>
      </w:r>
    </w:p>
  </w:endnote>
  <w:endnote w:type="continuationSeparator" w:id="0">
    <w:p w:rsidR="00C70C13" w:rsidRDefault="00C70C13" w:rsidP="00C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3" w:rsidRDefault="00C70C13" w:rsidP="00C70C13">
      <w:r>
        <w:separator/>
      </w:r>
    </w:p>
  </w:footnote>
  <w:footnote w:type="continuationSeparator" w:id="0">
    <w:p w:rsidR="00C70C13" w:rsidRDefault="00C70C13" w:rsidP="00C7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13"/>
    <w:rsid w:val="003038F1"/>
    <w:rsid w:val="004972D8"/>
    <w:rsid w:val="00C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BA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13"/>
  </w:style>
  <w:style w:type="paragraph" w:styleId="Footer">
    <w:name w:val="footer"/>
    <w:basedOn w:val="Normal"/>
    <w:link w:val="FooterChar"/>
    <w:uiPriority w:val="99"/>
    <w:unhideWhenUsed/>
    <w:rsid w:val="00C70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13"/>
  </w:style>
  <w:style w:type="paragraph" w:styleId="Footer">
    <w:name w:val="footer"/>
    <w:basedOn w:val="Normal"/>
    <w:link w:val="FooterChar"/>
    <w:uiPriority w:val="99"/>
    <w:unhideWhenUsed/>
    <w:rsid w:val="00C70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Macintosh Word</Application>
  <DocSecurity>0</DocSecurity>
  <Lines>2</Lines>
  <Paragraphs>1</Paragraphs>
  <ScaleCrop>false</ScaleCrop>
  <Company>Carlisle College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2018-11-12T09:35:00Z</dcterms:created>
  <dcterms:modified xsi:type="dcterms:W3CDTF">2018-11-12T09:52:00Z</dcterms:modified>
</cp:coreProperties>
</file>